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EC" w:rsidRDefault="00FC4326">
      <w:r>
        <w:rPr>
          <w:rFonts w:ascii="Helvetica" w:hAnsi="Helvetica" w:cs="Helvetica"/>
          <w:b/>
          <w:bCs/>
          <w:color w:val="222222"/>
          <w:shd w:val="clear" w:color="auto" w:fill="FFFFFF"/>
        </w:rPr>
        <w:t>Carl</w:t>
      </w:r>
      <w:r>
        <w:rPr>
          <w:rFonts w:ascii="Helvetica" w:hAnsi="Helvetica" w:cs="Helvetica"/>
          <w:color w:val="222222"/>
          <w:shd w:val="clear" w:color="auto" w:fill="FFFFFF"/>
        </w:rPr>
        <w:t xml:space="preserve"> (översiktstab 2, son av Olof Carlsson, adlad och friherre Cederström,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tab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1), till Attu i Pargas socken, Åbo län, Finland. Född 1706-03-28 i Stockholm. Student i Uppsala (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Um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.) 1715-10-04. Auskultant i bergskollegium 1726-02-01.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Hovjunkare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1731-11-29. Assessor i Åbo hovrätt 1738-04-02. Hovrättsråd i Åbo hovrätt 1744-05-22. Lagman i norra Finland 1755-02-22. Landshövdings n. h. o. v. (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Wä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>.) 1765-10-21. Landshövding i Stora Kopparbergs län (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Wä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>.) 1766-12-11. RNO (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Wä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>.) 1770-04-28. Avsked (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Wä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>.) 1781-12-05. Död 1793-06-12 på Attu. Gift 1741-01-08 med sin syssling, friherrinnan 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>Ulrika Fredrika Cronstedt</w:t>
      </w:r>
      <w:r>
        <w:rPr>
          <w:rFonts w:ascii="Helvetica" w:hAnsi="Helvetica" w:cs="Helvetica"/>
          <w:color w:val="222222"/>
          <w:shd w:val="clear" w:color="auto" w:fill="FFFFFF"/>
        </w:rPr>
        <w:t xml:space="preserve">, född 1718-12-10, död 1791 211 på Attu, dotter av generalen och presidenten Carl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Olderman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>, adlad och friherre </w:t>
      </w:r>
      <w:hyperlink r:id="rId4" w:tooltip="Cronstedt nr 136" w:history="1">
        <w:r>
          <w:rPr>
            <w:rStyle w:val="Hyperlnk"/>
            <w:rFonts w:ascii="Helvetica" w:hAnsi="Helvetica" w:cs="Helvetica"/>
            <w:color w:val="2BA6CB"/>
            <w:shd w:val="clear" w:color="auto" w:fill="FFFFFF"/>
          </w:rPr>
          <w:t>Cronstedt nr 136</w:t>
        </w:r>
      </w:hyperlink>
      <w:r>
        <w:rPr>
          <w:rFonts w:ascii="Helvetica" w:hAnsi="Helvetica" w:cs="Helvetica"/>
          <w:color w:val="222222"/>
          <w:shd w:val="clear" w:color="auto" w:fill="FFFFFF"/>
        </w:rPr>
        <w:t>, och Elisabet Arnell, syster till Carl och Jonas Arnell, adlade </w:t>
      </w:r>
      <w:hyperlink r:id="rId5" w:tooltip="Arnell nr 1885" w:history="1">
        <w:r>
          <w:rPr>
            <w:rStyle w:val="Hyperlnk"/>
            <w:rFonts w:ascii="Helvetica" w:hAnsi="Helvetica" w:cs="Helvetica"/>
            <w:color w:val="2BA6CB"/>
            <w:shd w:val="clear" w:color="auto" w:fill="FFFFFF"/>
          </w:rPr>
          <w:t>Arnell nr 1885</w:t>
        </w:r>
      </w:hyperlink>
      <w:r>
        <w:rPr>
          <w:rFonts w:ascii="Helvetica" w:hAnsi="Helvetica" w:cs="Helvetica"/>
          <w:color w:val="222222"/>
          <w:shd w:val="clear" w:color="auto" w:fill="FFFFFF"/>
        </w:rPr>
        <w:t>.</w:t>
      </w:r>
      <w:bookmarkStart w:id="0" w:name="_GoBack"/>
      <w:bookmarkEnd w:id="0"/>
    </w:p>
    <w:sectPr w:rsidR="007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26"/>
    <w:rsid w:val="004240CF"/>
    <w:rsid w:val="00585788"/>
    <w:rsid w:val="00797BEC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ECE66-ADFA-43D9-9782-0BC10B68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C4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elsvapen.com/genealogi/Arnell_nr_1885" TargetMode="External"/><Relationship Id="rId4" Type="http://schemas.openxmlformats.org/officeDocument/2006/relationships/hyperlink" Target="https://www.adelsvapen.com/genealogi/Cronstedt_nr_13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Clas</cp:lastModifiedBy>
  <cp:revision>1</cp:revision>
  <dcterms:created xsi:type="dcterms:W3CDTF">2018-01-03T16:12:00Z</dcterms:created>
  <dcterms:modified xsi:type="dcterms:W3CDTF">2018-01-03T16:13:00Z</dcterms:modified>
</cp:coreProperties>
</file>