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EC" w:rsidRDefault="00EB39EA">
      <w:r>
        <w:rPr>
          <w:rFonts w:ascii="Helvetica" w:hAnsi="Helvetica" w:cs="Helvetica"/>
          <w:b/>
          <w:bCs/>
          <w:color w:val="222222"/>
          <w:shd w:val="clear" w:color="auto" w:fill="FFFFFF"/>
        </w:rPr>
        <w:t>Fredrik </w:t>
      </w:r>
      <w:r>
        <w:rPr>
          <w:rFonts w:ascii="Helvetica" w:hAnsi="Helvetica" w:cs="Helvetica"/>
          <w:b/>
          <w:bCs/>
          <w:i/>
          <w:iCs/>
          <w:color w:val="222222"/>
          <w:shd w:val="clear" w:color="auto" w:fill="FFFFFF"/>
        </w:rPr>
        <w:t>Ture</w:t>
      </w:r>
      <w:r>
        <w:rPr>
          <w:rFonts w:ascii="Helvetica" w:hAnsi="Helvetica" w:cs="Helvetica"/>
          <w:color w:val="222222"/>
          <w:shd w:val="clear" w:color="auto" w:fill="FFFFFF"/>
        </w:rPr>
        <w:t xml:space="preserve"> (översiktstab 8, son av Olof Rudolf, greve Cederström,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tab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11), född 1808-07-20 i Karlskrona. Sekundlöjtnant vid flottan 1826-05-11. Tjänstgöring i engelska flottan 1831-05-01–1832-07-04. Premiärlöjtnant vid flottan 1832-05-29. Kaptenlöjtnant 1840-03-10. Anställd som kavaljer hos hertigen av Östergötland 1848-10-01–1852-04-26. RDDO 1850-11-13. Kapten 1852-06-29. RPrRÖO3kl 1853-05-17. RSO 1854-12-18. Kommendörkapten 1858-02-02. Kommendant i Karlskrona 1858-05-28–1868-03-24. Som deputerad av kommendörer och kommendörkaptener bevistat konung Carl XV:s kröning 1860-05-03. Statsrevisor 1861. Kommendör vid flottans nya reservstat 1873-12-31. Inspektör för båtsmanshållets södra distrikt 1874-01-01–1880-04-23. </w:t>
      </w:r>
      <w:proofErr w:type="gramStart"/>
      <w:r>
        <w:rPr>
          <w:rFonts w:ascii="Helvetica" w:hAnsi="Helvetica" w:cs="Helvetica"/>
          <w:color w:val="222222"/>
          <w:shd w:val="clear" w:color="auto" w:fill="FFFFFF"/>
        </w:rPr>
        <w:t>KNS:tOO</w:t>
      </w:r>
      <w:proofErr w:type="gramEnd"/>
      <w:r>
        <w:rPr>
          <w:rFonts w:ascii="Helvetica" w:hAnsi="Helvetica" w:cs="Helvetica"/>
          <w:color w:val="222222"/>
          <w:shd w:val="clear" w:color="auto" w:fill="FFFFFF"/>
        </w:rPr>
        <w:t xml:space="preserve">1kl 1878-01-21. Död 1886-02-22 i Uppsala och begraven på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Funbo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kyrkogård bredvid faderns grav. Gift 1852-06-08 med hovfröken hos drottning Josefina, friherrinnan </w:t>
      </w:r>
      <w:r>
        <w:rPr>
          <w:rFonts w:ascii="Helvetica" w:hAnsi="Helvetica" w:cs="Helvetica"/>
          <w:b/>
          <w:bCs/>
          <w:i/>
          <w:iCs/>
          <w:color w:val="222222"/>
          <w:shd w:val="clear" w:color="auto" w:fill="FFFFFF"/>
        </w:rPr>
        <w:t>Sigrid</w:t>
      </w:r>
      <w:r>
        <w:rPr>
          <w:rFonts w:ascii="Helvetica" w:hAnsi="Helvetica" w:cs="Helvetica"/>
          <w:b/>
          <w:bCs/>
          <w:color w:val="222222"/>
          <w:shd w:val="clear" w:color="auto" w:fill="FFFFFF"/>
        </w:rPr>
        <w:t xml:space="preserve"> Maria Josefina Ingeborg </w:t>
      </w:r>
      <w:proofErr w:type="spellStart"/>
      <w:r>
        <w:rPr>
          <w:rFonts w:ascii="Helvetica" w:hAnsi="Helvetica" w:cs="Helvetica"/>
          <w:b/>
          <w:bCs/>
          <w:color w:val="222222"/>
          <w:shd w:val="clear" w:color="auto" w:fill="FFFFFF"/>
        </w:rPr>
        <w:t>Rikissa</w:t>
      </w:r>
      <w:proofErr w:type="spellEnd"/>
      <w:r>
        <w:rPr>
          <w:rFonts w:ascii="Helvetica" w:hAnsi="Helvetica" w:cs="Helvetic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hd w:val="clear" w:color="auto" w:fill="FFFFFF"/>
        </w:rPr>
        <w:t>Eufemia</w:t>
      </w:r>
      <w:proofErr w:type="spellEnd"/>
      <w:r>
        <w:rPr>
          <w:rFonts w:ascii="Helvetica" w:hAnsi="Helvetica" w:cs="Helvetic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hd w:val="clear" w:color="auto" w:fill="FFFFFF"/>
        </w:rPr>
        <w:t>Ulfhild</w:t>
      </w:r>
      <w:proofErr w:type="spellEnd"/>
      <w:r>
        <w:rPr>
          <w:rFonts w:ascii="Helvetica" w:hAnsi="Helvetica" w:cs="Helvetica"/>
          <w:b/>
          <w:bCs/>
          <w:color w:val="222222"/>
          <w:shd w:val="clear" w:color="auto" w:fill="FFFFFF"/>
        </w:rPr>
        <w:t xml:space="preserve"> Sparre</w:t>
      </w:r>
      <w:r>
        <w:rPr>
          <w:rFonts w:ascii="Helvetica" w:hAnsi="Helvetica" w:cs="Helvetica"/>
          <w:color w:val="222222"/>
          <w:shd w:val="clear" w:color="auto" w:fill="FFFFFF"/>
        </w:rPr>
        <w:t xml:space="preserve">, född 1825-09-01 Nygård. Död 1910-11-17 i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Skeppsholms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förs, Stockholm (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db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>), dotter av generalmajoren friherre Sixten David </w:t>
      </w:r>
      <w:hyperlink r:id="rId4" w:tooltip="Sparre nr 11" w:history="1">
        <w:r>
          <w:rPr>
            <w:rStyle w:val="Hyperlnk"/>
            <w:rFonts w:ascii="Helvetica" w:hAnsi="Helvetica" w:cs="Helvetica"/>
            <w:color w:val="2BA6CB"/>
            <w:shd w:val="clear" w:color="auto" w:fill="FFFFFF"/>
          </w:rPr>
          <w:t>Sparre</w:t>
        </w:r>
      </w:hyperlink>
      <w:r>
        <w:rPr>
          <w:rFonts w:ascii="Helvetica" w:hAnsi="Helvetica" w:cs="Helvetica"/>
          <w:color w:val="222222"/>
          <w:shd w:val="clear" w:color="auto" w:fill="FFFFFF"/>
        </w:rPr>
        <w:t>, och grevinnan Carolina Sofia Amalia Eleonora </w:t>
      </w:r>
      <w:hyperlink r:id="rId5" w:tooltip="Lewenhaupt nr 2" w:history="1">
        <w:r>
          <w:rPr>
            <w:rStyle w:val="Hyperlnk"/>
            <w:rFonts w:ascii="Helvetica" w:hAnsi="Helvetica" w:cs="Helvetica"/>
            <w:color w:val="2BA6CB"/>
            <w:shd w:val="clear" w:color="auto" w:fill="FFFFFF"/>
          </w:rPr>
          <w:t>Lewenhaupt</w:t>
        </w:r>
      </w:hyperlink>
      <w:r>
        <w:rPr>
          <w:rFonts w:ascii="Helvetica" w:hAnsi="Helvetica" w:cs="Helvetica"/>
          <w:color w:val="222222"/>
          <w:shd w:val="clear" w:color="auto" w:fill="FFFFFF"/>
        </w:rPr>
        <w:t>.</w:t>
      </w:r>
      <w:bookmarkStart w:id="0" w:name="_GoBack"/>
      <w:bookmarkEnd w:id="0"/>
    </w:p>
    <w:sectPr w:rsidR="007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EA"/>
    <w:rsid w:val="004240CF"/>
    <w:rsid w:val="00585788"/>
    <w:rsid w:val="00797BEC"/>
    <w:rsid w:val="00E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8E1F9-76B7-4E40-9F33-B7E4ABEE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B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elsvapen.com/genealogi/Lewenhaupt_nr_2" TargetMode="External"/><Relationship Id="rId4" Type="http://schemas.openxmlformats.org/officeDocument/2006/relationships/hyperlink" Target="https://www.adelsvapen.com/genealogi/Sparre_nr_1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</dc:creator>
  <cp:keywords/>
  <dc:description/>
  <cp:lastModifiedBy>Clas</cp:lastModifiedBy>
  <cp:revision>1</cp:revision>
  <dcterms:created xsi:type="dcterms:W3CDTF">2018-01-06T15:40:00Z</dcterms:created>
  <dcterms:modified xsi:type="dcterms:W3CDTF">2018-01-06T15:41:00Z</dcterms:modified>
</cp:coreProperties>
</file>